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6C40C5">
        <w:rPr>
          <w:rFonts w:ascii="Times New Roman" w:hAnsi="Times New Roman" w:cs="Times New Roman"/>
          <w:sz w:val="24"/>
          <w:szCs w:val="24"/>
        </w:rPr>
        <w:t xml:space="preserve">            Приложение</w:t>
      </w:r>
      <w:r w:rsidRPr="000631EB">
        <w:rPr>
          <w:rFonts w:ascii="Times New Roman" w:hAnsi="Times New Roman" w:cs="Times New Roman"/>
          <w:sz w:val="24"/>
          <w:szCs w:val="24"/>
        </w:rPr>
        <w:t xml:space="preserve"> </w:t>
      </w:r>
      <w:r w:rsidR="006A7310" w:rsidRPr="000631EB">
        <w:rPr>
          <w:rFonts w:ascii="Times New Roman" w:hAnsi="Times New Roman" w:cs="Times New Roman"/>
          <w:sz w:val="24"/>
          <w:szCs w:val="24"/>
        </w:rPr>
        <w:t xml:space="preserve">№ </w:t>
      </w:r>
      <w:r w:rsidR="00BA3DF9" w:rsidRPr="000631EB">
        <w:rPr>
          <w:rFonts w:ascii="Times New Roman" w:hAnsi="Times New Roman" w:cs="Times New Roman"/>
          <w:sz w:val="24"/>
          <w:szCs w:val="24"/>
        </w:rPr>
        <w:t>1</w:t>
      </w:r>
    </w:p>
    <w:p w:rsidR="00D54C1B" w:rsidRP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6C40C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                            </w:t>
      </w:r>
    </w:p>
    <w:p w:rsidR="006C40C5" w:rsidRPr="006C40C5" w:rsidRDefault="00D54C1B" w:rsidP="006C40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631E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C1B" w:rsidRDefault="00D54C1B" w:rsidP="00D54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4C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4C1B" w:rsidRDefault="00D54C1B" w:rsidP="00D5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C1B" w:rsidRPr="00D54C1B" w:rsidRDefault="00D54C1B" w:rsidP="000631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4C1B">
        <w:rPr>
          <w:rFonts w:ascii="Times New Roman" w:hAnsi="Times New Roman" w:cs="Times New Roman"/>
          <w:sz w:val="24"/>
          <w:szCs w:val="24"/>
        </w:rPr>
        <w:t xml:space="preserve"> </w:t>
      </w:r>
      <w:r w:rsidRPr="00D54C1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A7310" w:rsidRPr="006A7310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7310">
        <w:rPr>
          <w:rFonts w:ascii="Times New Roman" w:hAnsi="Times New Roman" w:cs="Times New Roman"/>
          <w:b/>
        </w:rPr>
        <w:t>З А Я В Л Е Н И Е</w:t>
      </w:r>
    </w:p>
    <w:p w:rsidR="006A7310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6A7310">
        <w:rPr>
          <w:rFonts w:ascii="Times New Roman" w:hAnsi="Times New Roman" w:cs="Times New Roman"/>
          <w:b/>
        </w:rPr>
        <w:t xml:space="preserve"> о выдаче разрешения на строительство </w:t>
      </w:r>
    </w:p>
    <w:p w:rsidR="00B067C9" w:rsidRP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6A7310" w:rsidRDefault="00B067C9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A7310">
        <w:rPr>
          <w:rFonts w:ascii="Times New Roman" w:hAnsi="Times New Roman" w:cs="Times New Roman"/>
        </w:rPr>
        <w:t>«__»</w:t>
      </w:r>
      <w:r w:rsidR="006A7310" w:rsidRPr="006A7310">
        <w:rPr>
          <w:rFonts w:ascii="Times New Roman" w:hAnsi="Times New Roman" w:cs="Times New Roman"/>
        </w:rPr>
        <w:t xml:space="preserve"> __________ 20___ г. </w:t>
      </w:r>
    </w:p>
    <w:p w:rsidR="00B067C9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33100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E44B6D" w:rsidRDefault="00E44B6D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33100B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 органа исполнительной власти Р</w:t>
      </w:r>
      <w:r w:rsidR="0033100B" w:rsidRPr="00C05D1B">
        <w:rPr>
          <w:rFonts w:ascii="Times New Roman" w:hAnsi="Times New Roman" w:cs="Times New Roman"/>
          <w:sz w:val="20"/>
          <w:szCs w:val="20"/>
        </w:rPr>
        <w:t>еспублики</w:t>
      </w:r>
      <w:r w:rsidRPr="00C05D1B">
        <w:rPr>
          <w:rFonts w:ascii="Times New Roman" w:hAnsi="Times New Roman" w:cs="Times New Roman"/>
          <w:sz w:val="20"/>
          <w:szCs w:val="20"/>
        </w:rPr>
        <w:t xml:space="preserve"> </w:t>
      </w:r>
      <w:r w:rsidR="0033100B" w:rsidRPr="00C05D1B">
        <w:rPr>
          <w:rFonts w:ascii="Times New Roman" w:hAnsi="Times New Roman" w:cs="Times New Roman"/>
          <w:sz w:val="20"/>
          <w:szCs w:val="20"/>
        </w:rPr>
        <w:t>Дагестан</w:t>
      </w:r>
      <w:r w:rsidRPr="00C05D1B">
        <w:rPr>
          <w:rFonts w:ascii="Times New Roman" w:hAnsi="Times New Roman" w:cs="Times New Roman"/>
          <w:sz w:val="20"/>
          <w:szCs w:val="20"/>
        </w:rPr>
        <w:t>)</w:t>
      </w:r>
    </w:p>
    <w:p w:rsidR="0033100B" w:rsidRPr="00C05D1B" w:rsidRDefault="0033100B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33100B" w:rsidRPr="00C05D1B" w:rsidRDefault="006A7310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310">
        <w:rPr>
          <w:rFonts w:ascii="Times New Roman" w:hAnsi="Times New Roman" w:cs="Times New Roman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p w:rsidR="0033100B" w:rsidRPr="00C05D1B" w:rsidRDefault="0033100B" w:rsidP="00331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7119" w:rsidRPr="00C05D1B" w:rsidRDefault="006A7310" w:rsidP="006A7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 xml:space="preserve"> 1. Сведения о застройщик</w:t>
      </w:r>
      <w:r w:rsidR="0033100B" w:rsidRPr="00C05D1B">
        <w:rPr>
          <w:rFonts w:ascii="Times New Roman" w:hAnsi="Times New Roman" w:cs="Times New Roman"/>
          <w:sz w:val="24"/>
          <w:szCs w:val="24"/>
        </w:rPr>
        <w:t>е</w:t>
      </w:r>
    </w:p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6B7E59">
        <w:tc>
          <w:tcPr>
            <w:tcW w:w="1980" w:type="dxa"/>
          </w:tcPr>
          <w:p w:rsidR="006B7E59" w:rsidRPr="00C05D1B" w:rsidRDefault="00D040E5" w:rsidP="006B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810E6D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7E59" w:rsidRPr="00C05D1B" w:rsidRDefault="006B7E59" w:rsidP="00C2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6B7E59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6B7E59" w:rsidRPr="00C05D1B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15" w:type="dxa"/>
          </w:tcPr>
          <w:p w:rsidR="006B7E59" w:rsidRDefault="006B7E59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AF2C44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AF2C44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2C44" w:rsidRPr="00C05D1B" w:rsidRDefault="00AF2C44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D040E5" w:rsidRDefault="00D040E5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D040E5" w:rsidRPr="00C05D1B" w:rsidRDefault="00D040E5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0" w:type="dxa"/>
          </w:tcPr>
          <w:p w:rsidR="00D040E5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0E5" w:rsidRPr="00C05D1B" w:rsidRDefault="00D040E5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250" w:type="dxa"/>
          </w:tcPr>
          <w:p w:rsidR="00711556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  <w:p w:rsidR="00C05D1B" w:rsidRPr="00C05D1B" w:rsidRDefault="00C05D1B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6B7E59">
        <w:tc>
          <w:tcPr>
            <w:tcW w:w="1980" w:type="dxa"/>
          </w:tcPr>
          <w:p w:rsidR="00711556" w:rsidRPr="00C05D1B" w:rsidRDefault="00711556" w:rsidP="00D04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5" w:type="dxa"/>
          </w:tcPr>
          <w:p w:rsidR="00711556" w:rsidRPr="00C05D1B" w:rsidRDefault="00711556" w:rsidP="00BF56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E59" w:rsidRPr="00C05D1B" w:rsidRDefault="006B7E59" w:rsidP="00BF5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C44" w:rsidRPr="00C05D1B" w:rsidRDefault="00711556" w:rsidP="00C05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2. Сведения об объекте</w:t>
      </w:r>
    </w:p>
    <w:p w:rsidR="00711556" w:rsidRPr="00C05D1B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711556">
        <w:tc>
          <w:tcPr>
            <w:tcW w:w="1980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капитального строительства (этапа) в соответствии с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проектной документацией 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711556">
        <w:tc>
          <w:tcPr>
            <w:tcW w:w="1980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711556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Кадастровый номер реконструируемого объекта капитального строительства (указывается в случае проведения реконструкции объекта капитального строительства)</w:t>
            </w:r>
          </w:p>
        </w:tc>
        <w:tc>
          <w:tcPr>
            <w:tcW w:w="3115" w:type="dxa"/>
          </w:tcPr>
          <w:p w:rsidR="00711556" w:rsidRPr="00C05D1B" w:rsidRDefault="00711556" w:rsidP="00AF2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556" w:rsidRPr="00C05D1B" w:rsidRDefault="00711556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556" w:rsidRPr="00C05D1B" w:rsidRDefault="00711556" w:rsidP="00711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3. Сведения о земельном участке</w:t>
      </w:r>
    </w:p>
    <w:p w:rsidR="00AF2C44" w:rsidRPr="00C05D1B" w:rsidRDefault="00AF2C44" w:rsidP="00AF2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50"/>
        <w:gridCol w:w="3115"/>
      </w:tblGrid>
      <w:tr w:rsidR="00C05D1B" w:rsidRPr="00C05D1B" w:rsidTr="00711556">
        <w:tc>
          <w:tcPr>
            <w:tcW w:w="1980" w:type="dxa"/>
          </w:tcPr>
          <w:p w:rsidR="00711556" w:rsidRPr="00C05D1B" w:rsidRDefault="00711556" w:rsidP="00711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Default="00711556" w:rsidP="00D84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  <w:p w:rsidR="00C05D1B" w:rsidRPr="00C05D1B" w:rsidRDefault="00C05D1B" w:rsidP="00711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1556" w:rsidRPr="00C05D1B" w:rsidRDefault="00711556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711556">
        <w:tc>
          <w:tcPr>
            <w:tcW w:w="1980" w:type="dxa"/>
          </w:tcPr>
          <w:p w:rsidR="00711556" w:rsidRPr="00C05D1B" w:rsidRDefault="003B4D60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:rsidR="00711556" w:rsidRPr="00C05D1B" w:rsidRDefault="003B4D60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(указываются в сл</w:t>
            </w:r>
            <w:r w:rsidR="00793E09">
              <w:rPr>
                <w:rFonts w:ascii="Times New Roman" w:hAnsi="Times New Roman" w:cs="Times New Roman"/>
                <w:sz w:val="24"/>
                <w:szCs w:val="24"/>
              </w:rPr>
              <w:t>учаях, предусмотренных частью 7</w:t>
            </w:r>
            <w:r w:rsidR="00793E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793E09">
              <w:rPr>
                <w:rFonts w:ascii="Times New Roman" w:hAnsi="Times New Roman" w:cs="Times New Roman"/>
                <w:sz w:val="24"/>
                <w:szCs w:val="24"/>
              </w:rPr>
              <w:t xml:space="preserve"> статьи 51 и частью 1</w:t>
            </w:r>
            <w:r w:rsidR="00793E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793E09">
              <w:rPr>
                <w:rFonts w:ascii="Times New Roman" w:hAnsi="Times New Roman" w:cs="Times New Roman"/>
                <w:sz w:val="24"/>
                <w:szCs w:val="24"/>
              </w:rPr>
              <w:t xml:space="preserve"> статьи 57</w:t>
            </w:r>
            <w:r w:rsidR="00793E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Федерации)</w:t>
            </w:r>
          </w:p>
        </w:tc>
        <w:tc>
          <w:tcPr>
            <w:tcW w:w="3115" w:type="dxa"/>
          </w:tcPr>
          <w:p w:rsidR="00711556" w:rsidRPr="00C05D1B" w:rsidRDefault="00711556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3B4D60" w:rsidP="00C0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:rsidR="00C05D1B" w:rsidRPr="00C05D1B" w:rsidRDefault="00C05D1B" w:rsidP="00C0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C05D1B" w:rsidRPr="00C05D1B" w:rsidTr="003B4D60">
        <w:tc>
          <w:tcPr>
            <w:tcW w:w="1129" w:type="dxa"/>
          </w:tcPr>
          <w:p w:rsidR="003B4D60" w:rsidRPr="00C05D1B" w:rsidRDefault="003B4D60" w:rsidP="00DF0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36" w:type="dxa"/>
          </w:tcPr>
          <w:p w:rsidR="00E32650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337" w:type="dxa"/>
          </w:tcPr>
          <w:p w:rsidR="00E32650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3B4D60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  <w:p w:rsidR="00C05D1B" w:rsidRPr="00C05D1B" w:rsidRDefault="00C05D1B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3B4D60">
        <w:tc>
          <w:tcPr>
            <w:tcW w:w="1129" w:type="dxa"/>
          </w:tcPr>
          <w:p w:rsidR="003B4D60" w:rsidRPr="00C05D1B" w:rsidRDefault="003B4D60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3B4D60" w:rsidRPr="00C05D1B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:rsidR="00EF178A" w:rsidRPr="00C05D1B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3B4D60">
        <w:tc>
          <w:tcPr>
            <w:tcW w:w="1129" w:type="dxa"/>
          </w:tcPr>
          <w:p w:rsidR="003B4D60" w:rsidRPr="00C05D1B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3B4D60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Типовое архитектурное решение для исторического поселения (при наличии) (указывается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3B4D60">
        <w:tc>
          <w:tcPr>
            <w:tcW w:w="1129" w:type="dxa"/>
          </w:tcPr>
          <w:p w:rsidR="003B4D60" w:rsidRPr="00C05D1B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3B4D60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экспертизы проектной документации (указывается в случаях, если проектная документация подлежит экспертизе в соответствии со статьей 49 Градостроительного кодекса Российской Федерации</w:t>
            </w:r>
            <w:r w:rsidR="00E326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5D1B" w:rsidRPr="00C05D1B" w:rsidRDefault="00C05D1B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B4D60" w:rsidRPr="00C05D1B" w:rsidRDefault="003B4D60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78A" w:rsidRPr="00C05D1B" w:rsidTr="003B4D60">
        <w:tc>
          <w:tcPr>
            <w:tcW w:w="1129" w:type="dxa"/>
          </w:tcPr>
          <w:p w:rsidR="00EF178A" w:rsidRPr="00C05D1B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0E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EF178A" w:rsidRPr="00C05D1B" w:rsidRDefault="00EF178A" w:rsidP="00C0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 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336" w:type="dxa"/>
          </w:tcPr>
          <w:p w:rsidR="00EF178A" w:rsidRPr="00C05D1B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F178A" w:rsidRPr="00C05D1B" w:rsidRDefault="00EF178A" w:rsidP="00D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D60" w:rsidRPr="00C05D1B" w:rsidRDefault="003B4D60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Приложение:</w:t>
      </w:r>
      <w:r w:rsidR="00C05D1B">
        <w:rPr>
          <w:rFonts w:ascii="Times New Roman" w:hAnsi="Times New Roman" w:cs="Times New Roman"/>
          <w:sz w:val="24"/>
          <w:szCs w:val="24"/>
        </w:rPr>
        <w:t xml:space="preserve"> </w:t>
      </w:r>
      <w:r w:rsidRPr="00C05D1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</w:p>
    <w:p w:rsidR="00BF5657" w:rsidRPr="00C05D1B" w:rsidRDefault="00EF178A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D1B"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 Результат предоставления услуги прошу:</w:t>
      </w:r>
    </w:p>
    <w:p w:rsidR="00FC4E40" w:rsidRPr="00C05D1B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C05D1B" w:rsidRPr="00C05D1B" w:rsidTr="00FC4E40">
        <w:tc>
          <w:tcPr>
            <w:tcW w:w="7508" w:type="dxa"/>
          </w:tcPr>
          <w:p w:rsidR="00FC4E40" w:rsidRDefault="00FC4E40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C05D1B" w:rsidRPr="00C05D1B" w:rsidRDefault="00C05D1B" w:rsidP="00FC4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</w:t>
            </w:r>
            <w:r w:rsidR="00353A7D">
              <w:rPr>
                <w:rFonts w:ascii="Times New Roman" w:hAnsi="Times New Roman" w:cs="Times New Roman"/>
                <w:sz w:val="24"/>
                <w:szCs w:val="24"/>
              </w:rPr>
              <w:t>сударственной власти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  <w:r w:rsidR="00C05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C05D1B" w:rsidRPr="00C05D1B" w:rsidRDefault="00C05D1B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FC4E40">
        <w:tc>
          <w:tcPr>
            <w:tcW w:w="7508" w:type="dxa"/>
          </w:tcPr>
          <w:p w:rsidR="00FC4E40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="00D95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D1B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95B0D" w:rsidRPr="00C05D1B" w:rsidRDefault="00D95B0D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C4E40" w:rsidRPr="00C05D1B" w:rsidRDefault="00FC4E40" w:rsidP="00EF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1B" w:rsidRPr="00C05D1B" w:rsidTr="001F07D3">
        <w:tc>
          <w:tcPr>
            <w:tcW w:w="9345" w:type="dxa"/>
            <w:gridSpan w:val="2"/>
          </w:tcPr>
          <w:p w:rsidR="00737F18" w:rsidRPr="00D95B0D" w:rsidRDefault="00737F18" w:rsidP="009068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B0D">
              <w:rPr>
                <w:rFonts w:ascii="Times New Roman" w:hAnsi="Times New Roman" w:cs="Times New Roman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C4E40" w:rsidRDefault="00FC4E40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F18" w:rsidRDefault="00737F18" w:rsidP="00EF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____________                   _____________________________________</w:t>
      </w:r>
    </w:p>
    <w:p w:rsidR="00737F18" w:rsidRPr="00C05D1B" w:rsidRDefault="00737F18" w:rsidP="00737F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              (</w:t>
      </w:r>
      <w:proofErr w:type="gramStart"/>
      <w:r w:rsidRPr="00C05D1B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05D1B">
        <w:rPr>
          <w:rFonts w:ascii="Times New Roman" w:hAnsi="Times New Roman" w:cs="Times New Roman"/>
          <w:sz w:val="20"/>
          <w:szCs w:val="20"/>
        </w:rPr>
        <w:t xml:space="preserve">                                 (фамилия, имя, отчество (при наличии)</w:t>
      </w:r>
    </w:p>
    <w:p w:rsidR="00BF5657" w:rsidRPr="00C05D1B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657" w:rsidRDefault="00BF5657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6AD" w:rsidRPr="00D54C1B" w:rsidRDefault="006C40C5" w:rsidP="00D54C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F26AD" w:rsidRPr="00D5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17"/>
    <w:rsid w:val="000631EB"/>
    <w:rsid w:val="00066B87"/>
    <w:rsid w:val="000D70F2"/>
    <w:rsid w:val="001924DF"/>
    <w:rsid w:val="00197119"/>
    <w:rsid w:val="001E6434"/>
    <w:rsid w:val="002124B8"/>
    <w:rsid w:val="00322103"/>
    <w:rsid w:val="0033100B"/>
    <w:rsid w:val="00353A7D"/>
    <w:rsid w:val="003B4D60"/>
    <w:rsid w:val="003B5D08"/>
    <w:rsid w:val="005768F6"/>
    <w:rsid w:val="006A7310"/>
    <w:rsid w:val="006B7E59"/>
    <w:rsid w:val="006C40C5"/>
    <w:rsid w:val="006F1DCC"/>
    <w:rsid w:val="00711556"/>
    <w:rsid w:val="00737F18"/>
    <w:rsid w:val="00793E09"/>
    <w:rsid w:val="00810E6D"/>
    <w:rsid w:val="008C2617"/>
    <w:rsid w:val="009068E0"/>
    <w:rsid w:val="00950381"/>
    <w:rsid w:val="00993572"/>
    <w:rsid w:val="00A247E8"/>
    <w:rsid w:val="00A6304C"/>
    <w:rsid w:val="00AC75DB"/>
    <w:rsid w:val="00AF2C44"/>
    <w:rsid w:val="00B067C9"/>
    <w:rsid w:val="00BA3DF9"/>
    <w:rsid w:val="00BF4365"/>
    <w:rsid w:val="00BF5657"/>
    <w:rsid w:val="00C05D1B"/>
    <w:rsid w:val="00C268FD"/>
    <w:rsid w:val="00D040E5"/>
    <w:rsid w:val="00D54C1B"/>
    <w:rsid w:val="00D8480A"/>
    <w:rsid w:val="00D95B0D"/>
    <w:rsid w:val="00DF0EAE"/>
    <w:rsid w:val="00E32650"/>
    <w:rsid w:val="00E44B6D"/>
    <w:rsid w:val="00EF178A"/>
    <w:rsid w:val="00F004F8"/>
    <w:rsid w:val="00F962CA"/>
    <w:rsid w:val="00FC36E7"/>
    <w:rsid w:val="00FC4E40"/>
    <w:rsid w:val="00FE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2579"/>
  <w15:chartTrackingRefBased/>
  <w15:docId w15:val="{305CB962-62F8-46EA-AA3C-CF98421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dcterms:created xsi:type="dcterms:W3CDTF">2022-06-22T07:12:00Z</dcterms:created>
  <dcterms:modified xsi:type="dcterms:W3CDTF">2022-06-28T14:17:00Z</dcterms:modified>
</cp:coreProperties>
</file>